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5F2" w:rsidRDefault="00AF75F2" w:rsidP="00B240F6">
      <w:pPr>
        <w:shd w:val="clear" w:color="auto" w:fill="FFFFFF"/>
        <w:spacing w:after="375" w:line="240" w:lineRule="auto"/>
        <w:ind w:firstLine="708"/>
        <w:jc w:val="both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Г</w:t>
      </w:r>
      <w:r w:rsidR="007F728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КП на ПХВ «</w:t>
      </w:r>
      <w:proofErr w:type="spellStart"/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Мангистау</w:t>
      </w:r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>ская</w:t>
      </w:r>
      <w:proofErr w:type="spellEnd"/>
      <w:r w:rsidR="00D345A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</w:t>
      </w:r>
      <w:proofErr w:type="spellStart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>районная</w:t>
      </w:r>
      <w:proofErr w:type="spellEnd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 xml:space="preserve"> </w:t>
      </w:r>
      <w:proofErr w:type="spellStart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>больница</w:t>
      </w:r>
      <w:proofErr w:type="spellEnd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>»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</w:t>
      </w:r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У</w:t>
      </w:r>
      <w:proofErr w:type="spellStart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>правления</w:t>
      </w:r>
      <w:proofErr w:type="spellEnd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 xml:space="preserve"> </w:t>
      </w:r>
      <w:proofErr w:type="spellStart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>здравоохранения</w:t>
      </w:r>
      <w:proofErr w:type="spellEnd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 xml:space="preserve"> </w:t>
      </w:r>
      <w:proofErr w:type="spellStart"/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Мангистау</w:t>
      </w:r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>ской</w:t>
      </w:r>
      <w:proofErr w:type="spellEnd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 xml:space="preserve"> </w:t>
      </w:r>
      <w:proofErr w:type="spellStart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val="de-DE" w:eastAsia="ru-RU"/>
        </w:rPr>
        <w:t>области</w:t>
      </w:r>
      <w:proofErr w:type="spellEnd"/>
      <w:r w:rsidR="007F7288" w:rsidRPr="007F728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»</w:t>
      </w: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, находящийся по адресу: 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Мангистау</w:t>
      </w:r>
      <w:r w:rsidR="007F728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ская область, 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Мангистау</w:t>
      </w:r>
      <w:r w:rsidR="007F728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ский район, 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с. Шетпе</w:t>
      </w:r>
      <w:r w:rsidR="00AD5FE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, Жана Орпа-1</w:t>
      </w:r>
      <w:proofErr w:type="gramStart"/>
      <w:r w:rsidR="00AD5FE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, </w:t>
      </w: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,</w:t>
      </w:r>
      <w:proofErr w:type="gramEnd"/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объявляет о закупе способом запроса </w:t>
      </w:r>
      <w:r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ценовых предложений </w:t>
      </w: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следующих </w:t>
      </w:r>
      <w:r w:rsidR="00566237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медицинских изделий</w:t>
      </w:r>
      <w:r>
        <w:rPr>
          <w:rFonts w:ascii="Arial" w:eastAsia="Times New Roman" w:hAnsi="Arial" w:cs="Arial"/>
          <w:color w:val="666666"/>
          <w:sz w:val="23"/>
          <w:szCs w:val="23"/>
          <w:lang w:eastAsia="ru-RU"/>
        </w:rPr>
        <w:t>:</w:t>
      </w:r>
    </w:p>
    <w:tbl>
      <w:tblPr>
        <w:tblW w:w="9351" w:type="dxa"/>
        <w:tblInd w:w="93" w:type="dxa"/>
        <w:tblLook w:val="04A0" w:firstRow="1" w:lastRow="0" w:firstColumn="1" w:lastColumn="0" w:noHBand="0" w:noVBand="1"/>
      </w:tblPr>
      <w:tblGrid>
        <w:gridCol w:w="560"/>
        <w:gridCol w:w="4113"/>
        <w:gridCol w:w="993"/>
        <w:gridCol w:w="1274"/>
        <w:gridCol w:w="1277"/>
        <w:gridCol w:w="1134"/>
      </w:tblGrid>
      <w:tr w:rsidR="00AF75F2" w:rsidRPr="00AF75F2" w:rsidTr="007F7288">
        <w:trPr>
          <w:trHeight w:val="2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2" w:rsidRPr="00AF75F2" w:rsidRDefault="00AF75F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</w:pPr>
            <w:r w:rsidRPr="00AF75F2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  <w:t>№ п/п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2" w:rsidRPr="00AF75F2" w:rsidRDefault="00AF75F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</w:pPr>
            <w:proofErr w:type="spellStart"/>
            <w:r w:rsidRPr="00AF75F2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  <w:t>Наименование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2" w:rsidRPr="00AF75F2" w:rsidRDefault="00AF75F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</w:pPr>
            <w:proofErr w:type="spellStart"/>
            <w:r w:rsidRPr="00AF75F2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  <w:t>Ед.изм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2" w:rsidRPr="00AF75F2" w:rsidRDefault="00AF75F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</w:pPr>
            <w:proofErr w:type="spellStart"/>
            <w:r w:rsidRPr="00AF75F2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  <w:t>Количество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2" w:rsidRPr="00AF75F2" w:rsidRDefault="00AF75F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kk-KZ" w:eastAsia="ja-JP" w:bidi="fa-IR"/>
              </w:rPr>
            </w:pPr>
            <w:proofErr w:type="spellStart"/>
            <w:r w:rsidRPr="00AF75F2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  <w:t>Цена</w:t>
            </w:r>
            <w:proofErr w:type="spellEnd"/>
            <w:r w:rsidRPr="00AF75F2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kk-KZ" w:eastAsia="ja-JP" w:bidi="fa-IR"/>
              </w:rPr>
              <w:t>заед.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2" w:rsidRPr="00AF75F2" w:rsidRDefault="00AF75F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</w:pPr>
            <w:proofErr w:type="spellStart"/>
            <w:r w:rsidRPr="00AF75F2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  <w:t>Сумма</w:t>
            </w:r>
            <w:proofErr w:type="spellEnd"/>
          </w:p>
        </w:tc>
      </w:tr>
      <w:tr w:rsidR="00AF75F2" w:rsidRPr="00AF75F2" w:rsidTr="007F7288">
        <w:trPr>
          <w:trHeight w:val="4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5F2" w:rsidRPr="00AF75F2" w:rsidRDefault="009162B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5F2" w:rsidRPr="007F7288" w:rsidRDefault="007F7288" w:rsidP="007F72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</w:pPr>
            <w:r w:rsidRPr="007F7288"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  <w:t>Метаболическая панель Skyla/Skyla Metabolic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  <w:t xml:space="preserve"> </w:t>
            </w:r>
            <w:r w:rsidRPr="007F7288"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  <w:t>Panel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5F2" w:rsidRPr="00AF75F2" w:rsidRDefault="00D345A8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val="de-DE"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eastAsia="ja-JP" w:bidi="fa-IR"/>
              </w:rPr>
              <w:t>уп</w:t>
            </w:r>
            <w:proofErr w:type="spellEnd"/>
            <w:r w:rsidR="00AF75F2" w:rsidRPr="00AF75F2"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5F2" w:rsidRPr="00AF75F2" w:rsidRDefault="00840CFE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5F2" w:rsidRPr="00AF75F2" w:rsidRDefault="00566237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eastAsia="ja-JP" w:bidi="fa-IR"/>
              </w:rPr>
            </w:pPr>
            <w:r w:rsidRPr="009F5DDA">
              <w:rPr>
                <w:rFonts w:ascii="Times New Roman" w:hAnsi="Times New Roman" w:cs="Times New Roman"/>
                <w:sz w:val="20"/>
                <w:szCs w:val="20"/>
              </w:rPr>
              <w:t xml:space="preserve">139 </w:t>
            </w:r>
            <w:r w:rsidRPr="009F5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9F5DD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5F2" w:rsidRPr="009162B2" w:rsidRDefault="009162B2" w:rsidP="000335F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eastAsia="ja-JP" w:bidi="fa-IR"/>
              </w:rPr>
              <w:t>279 000</w:t>
            </w:r>
          </w:p>
        </w:tc>
      </w:tr>
      <w:tr w:rsidR="00566237" w:rsidRPr="00D345A8" w:rsidTr="007F7288">
        <w:trPr>
          <w:trHeight w:val="4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237" w:rsidRDefault="009162B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  <w:t>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237" w:rsidRPr="00D345A8" w:rsidRDefault="00566237" w:rsidP="007F72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eastAsia="ja-JP" w:bidi="fa-IR"/>
              </w:rPr>
            </w:pPr>
            <w:proofErr w:type="spellStart"/>
            <w:r w:rsidRPr="00566237"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eastAsia="ja-JP" w:bidi="fa-IR"/>
              </w:rPr>
              <w:t>Коагулометр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237" w:rsidRDefault="00566237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eastAsia="ja-JP" w:bidi="fa-IR"/>
              </w:rPr>
              <w:t>шт.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237" w:rsidRDefault="00566237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val="kk-KZ" w:eastAsia="ja-JP" w:bidi="fa-IR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237" w:rsidRPr="00566237" w:rsidRDefault="00566237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237" w:rsidRPr="00D345A8" w:rsidRDefault="00566237" w:rsidP="000335F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eastAsia="ja-JP" w:bidi="fa-IR"/>
              </w:rPr>
              <w:t>1 500 000</w:t>
            </w:r>
          </w:p>
        </w:tc>
      </w:tr>
      <w:tr w:rsidR="00AF75F2" w:rsidRPr="00AF75F2" w:rsidTr="007F7288">
        <w:trPr>
          <w:trHeight w:val="2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75F2" w:rsidRPr="00AF75F2" w:rsidRDefault="00AF75F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75F2" w:rsidRPr="00AF75F2" w:rsidRDefault="00AF75F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</w:pPr>
            <w:proofErr w:type="spellStart"/>
            <w:r w:rsidRPr="00AF75F2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0"/>
                <w:szCs w:val="20"/>
                <w:lang w:val="de-DE" w:eastAsia="ja-JP" w:bidi="fa-IR"/>
              </w:rPr>
              <w:t>Итого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75F2" w:rsidRPr="009162B2" w:rsidRDefault="009162B2" w:rsidP="00AF75F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0"/>
                <w:szCs w:val="20"/>
                <w:lang w:eastAsia="ja-JP" w:bidi="fa-IR"/>
              </w:rPr>
              <w:t>1 779 000</w:t>
            </w:r>
          </w:p>
        </w:tc>
      </w:tr>
    </w:tbl>
    <w:p w:rsidR="00AF75F2" w:rsidRPr="00AF75F2" w:rsidRDefault="00AF75F2" w:rsidP="00AF75F2">
      <w:pPr>
        <w:shd w:val="clear" w:color="auto" w:fill="FFFFFF"/>
        <w:spacing w:after="375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</w:p>
    <w:p w:rsidR="009C0FAD" w:rsidRDefault="00AF75F2" w:rsidP="00AF75F2">
      <w:pPr>
        <w:shd w:val="clear" w:color="auto" w:fill="FFFFFF"/>
        <w:spacing w:before="375" w:after="375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Место поставки: 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Мангистау</w:t>
      </w:r>
      <w:r w:rsidR="007F728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ская область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,</w:t>
      </w:r>
      <w:r w:rsidR="00D345A8" w:rsidRPr="00D345A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Мангистауский район, с. Шетпе</w:t>
      </w:r>
      <w:r w:rsidR="00D345A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, </w:t>
      </w:r>
      <w:r w:rsidR="00AD5FE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Жана Орпа-1</w:t>
      </w:r>
    </w:p>
    <w:p w:rsidR="00AF75F2" w:rsidRPr="00AF75F2" w:rsidRDefault="00AF75F2" w:rsidP="00AF75F2">
      <w:pPr>
        <w:shd w:val="clear" w:color="auto" w:fill="FFFFFF"/>
        <w:spacing w:before="375" w:after="375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Срок поставки: согласно графика поставки к договору закупа</w:t>
      </w:r>
    </w:p>
    <w:p w:rsidR="00AF75F2" w:rsidRDefault="00AF75F2" w:rsidP="00AF75F2">
      <w:pPr>
        <w:shd w:val="clear" w:color="auto" w:fill="FFFFFF"/>
        <w:spacing w:before="375" w:after="375" w:line="240" w:lineRule="auto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Условия поставки: до склада Заказчика по вышеуказанным адресам</w:t>
      </w:r>
    </w:p>
    <w:p w:rsidR="00AF75F2" w:rsidRPr="00AF75F2" w:rsidRDefault="009C0FAD" w:rsidP="00B240F6">
      <w:pPr>
        <w:shd w:val="clear" w:color="auto" w:fill="FFFFFF"/>
        <w:spacing w:before="375" w:after="375" w:line="240" w:lineRule="auto"/>
        <w:ind w:firstLine="708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Выделенная сумма: </w:t>
      </w:r>
      <w:r w:rsidR="009162B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1 779 00</w:t>
      </w:r>
      <w:r w:rsidR="009817C4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0</w:t>
      </w:r>
      <w:r w:rsid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,00</w:t>
      </w:r>
      <w:r w:rsidR="00AF75F2"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(</w:t>
      </w:r>
      <w:r w:rsidR="009162B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один миллион семьсот семьдесят девять</w:t>
      </w:r>
      <w:r w:rsidR="00AF75F2"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)</w:t>
      </w:r>
      <w:r w:rsidR="000335F1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тенге 00</w:t>
      </w:r>
      <w:r w:rsidR="00AF75F2"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тиын.</w:t>
      </w:r>
    </w:p>
    <w:p w:rsidR="00AF75F2" w:rsidRPr="00AF75F2" w:rsidRDefault="00AF75F2" w:rsidP="00B240F6">
      <w:pPr>
        <w:shd w:val="clear" w:color="auto" w:fill="FFFFFF"/>
        <w:spacing w:before="375" w:after="375" w:line="240" w:lineRule="auto"/>
        <w:ind w:firstLine="708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Место предоставления: 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Мангистауская область,</w:t>
      </w:r>
      <w:r w:rsidR="00B428C9" w:rsidRPr="00D345A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Мангистауский район, с. Шетпе</w:t>
      </w:r>
      <w:r w:rsidR="00D345A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, </w:t>
      </w:r>
      <w:r w:rsidR="00AD5FE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Жана Орпа-1</w:t>
      </w: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,</w:t>
      </w:r>
      <w:r w:rsidR="00D345A8">
        <w:rPr>
          <w:rFonts w:ascii="Arial" w:eastAsia="Times New Roman" w:hAnsi="Arial" w:cs="Arial"/>
          <w:color w:val="666666"/>
          <w:sz w:val="23"/>
          <w:szCs w:val="23"/>
          <w:lang w:val="kk-KZ" w:eastAsia="ru-RU"/>
        </w:rPr>
        <w:t xml:space="preserve"> </w:t>
      </w:r>
      <w:r w:rsidR="00DC754A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бухгалтерия</w:t>
      </w: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.</w:t>
      </w:r>
    </w:p>
    <w:p w:rsidR="00AF75F2" w:rsidRPr="00AF75F2" w:rsidRDefault="00AF75F2" w:rsidP="00B240F6">
      <w:pPr>
        <w:shd w:val="clear" w:color="auto" w:fill="FFFFFF"/>
        <w:spacing w:before="375" w:after="375" w:line="240" w:lineRule="auto"/>
        <w:ind w:firstLine="708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Окончательный срок подачи ценового предложения: до</w:t>
      </w:r>
      <w:r w:rsidR="00566614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9.00 часов </w:t>
      </w:r>
      <w:r w:rsidR="00566614" w:rsidRPr="00566614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22</w:t>
      </w:r>
      <w:r w:rsidR="000749E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.12</w:t>
      </w:r>
      <w:r w:rsidR="009C0FAD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.2020</w:t>
      </w: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года.</w:t>
      </w:r>
    </w:p>
    <w:p w:rsidR="00AF75F2" w:rsidRPr="00AF75F2" w:rsidRDefault="00AF75F2" w:rsidP="00B240F6">
      <w:pPr>
        <w:shd w:val="clear" w:color="auto" w:fill="FFFFFF"/>
        <w:spacing w:before="375" w:after="375" w:line="240" w:lineRule="auto"/>
        <w:ind w:firstLine="708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Дата, время и место вскрытия конвертов с ценов</w:t>
      </w:r>
      <w:r w:rsidR="000749E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ыми предложениями: 10</w:t>
      </w:r>
      <w:r w:rsidR="000335F1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.00 часов </w:t>
      </w:r>
      <w:r w:rsidR="00566614" w:rsidRPr="00566614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22</w:t>
      </w:r>
      <w:bookmarkStart w:id="0" w:name="_GoBack"/>
      <w:bookmarkEnd w:id="0"/>
      <w:r w:rsidR="000749E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.12</w:t>
      </w:r>
      <w:r w:rsidR="009C0FAD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.2020</w:t>
      </w: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года 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Мангистауская область,</w:t>
      </w:r>
      <w:r w:rsidR="00B428C9" w:rsidRPr="00D345A8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</w:t>
      </w:r>
      <w:r w:rsidR="00B428C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Мангистауский район, с. Шетпе</w:t>
      </w:r>
      <w:r w:rsidR="009C0FAD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, </w:t>
      </w:r>
      <w:r w:rsidR="00AD5FE9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Жана Орпа-1</w:t>
      </w:r>
      <w:r w:rsidR="009C0FAD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,</w:t>
      </w:r>
      <w:r w:rsidR="009C0FAD"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 xml:space="preserve"> </w:t>
      </w:r>
      <w:r w:rsidR="009C0FAD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бухгалтерия</w:t>
      </w: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.</w:t>
      </w:r>
    </w:p>
    <w:p w:rsidR="00BD302D" w:rsidRPr="00AF75F2" w:rsidRDefault="00AF75F2" w:rsidP="00B240F6">
      <w:pPr>
        <w:shd w:val="clear" w:color="auto" w:fill="FFFFFF"/>
        <w:spacing w:before="375"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3"/>
          <w:szCs w:val="23"/>
          <w:lang w:eastAsia="ru-RU"/>
        </w:rPr>
      </w:pPr>
      <w:r w:rsidRPr="00AF75F2">
        <w:rPr>
          <w:rFonts w:ascii="Arial" w:eastAsia="Times New Roman" w:hAnsi="Arial" w:cs="Arial"/>
          <w:color w:val="666666"/>
          <w:sz w:val="23"/>
          <w:szCs w:val="23"/>
          <w:lang w:eastAsia="ru-RU"/>
        </w:rPr>
        <w:t>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 главой 4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Постановление Правительства Республики Казахстан от 30 октября 2009 года № 1729 с изменениями и дополнениями от 29.12.2016 № 908.</w:t>
      </w:r>
    </w:p>
    <w:sectPr w:rsidR="00BD302D" w:rsidRPr="00AF75F2" w:rsidSect="009C0FA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75F2"/>
    <w:rsid w:val="000335F1"/>
    <w:rsid w:val="000749E9"/>
    <w:rsid w:val="001715A7"/>
    <w:rsid w:val="00566237"/>
    <w:rsid w:val="00566614"/>
    <w:rsid w:val="007F7288"/>
    <w:rsid w:val="00840CFE"/>
    <w:rsid w:val="009162B2"/>
    <w:rsid w:val="009817C4"/>
    <w:rsid w:val="009C0FAD"/>
    <w:rsid w:val="009E353A"/>
    <w:rsid w:val="00AD5FE9"/>
    <w:rsid w:val="00AF75F2"/>
    <w:rsid w:val="00B240F6"/>
    <w:rsid w:val="00B428C9"/>
    <w:rsid w:val="00BD302D"/>
    <w:rsid w:val="00D345A8"/>
    <w:rsid w:val="00D47144"/>
    <w:rsid w:val="00D774E5"/>
    <w:rsid w:val="00DC754A"/>
    <w:rsid w:val="00F45EBA"/>
    <w:rsid w:val="00F5402A"/>
    <w:rsid w:val="00FF4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93E90-A76E-4FE8-A6DE-7CE4622F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8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Nurbol</dc:creator>
  <cp:keywords/>
  <dc:description/>
  <cp:lastModifiedBy>Жансерик</cp:lastModifiedBy>
  <cp:revision>17</cp:revision>
  <dcterms:created xsi:type="dcterms:W3CDTF">2019-03-13T07:37:00Z</dcterms:created>
  <dcterms:modified xsi:type="dcterms:W3CDTF">2020-12-15T09:18:00Z</dcterms:modified>
</cp:coreProperties>
</file>